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line="48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华东交通大学外国语学院2023年硕士研究生拟录取名单公示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dashed" w:color="CCCCCC" w:sz="4" w:space="9"/>
        </w:pBdr>
        <w:shd w:val="clear" w:fill="FFFFFF"/>
        <w:spacing w:line="36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4"/>
          <w:szCs w:val="14"/>
          <w:shd w:val="clear" w:fill="FFFFFF"/>
          <w:lang w:val="en-US" w:eastAsia="zh-CN" w:bidi="ar"/>
        </w:rPr>
        <w:t>发布时间：2023-04-10  作者：黄老师  发布者：郑老师  浏览次数：232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/>
        <w:jc w:val="center"/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34"/>
          <w:szCs w:val="34"/>
          <w:bdr w:val="none" w:color="auto" w:sz="0" w:space="0"/>
          <w:shd w:val="clear" w:fill="FFFFFF"/>
        </w:rPr>
        <w:t>华东交通大学外国语学院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/>
        <w:jc w:val="center"/>
      </w:pP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34"/>
          <w:szCs w:val="34"/>
          <w:bdr w:val="none" w:color="auto" w:sz="0" w:space="0"/>
          <w:shd w:val="clear" w:fill="FFFFFF"/>
        </w:rPr>
        <w:t>2023年硕士研究生拟录取名单公示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jc w:val="both"/>
      </w:pPr>
      <w:r>
        <w:rPr>
          <w:rFonts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根据教育部有关文件要求，本着“公平、公开、公正”的原则，经学院资格审查、复试，根据招生计划及考生的入学考试总成绩、思想政治表现等择优确定拟录取名单。现将2023年055101英语笔译专业（全日制/非全日制、调剂、第一批次）；0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55102 英语口译专业（全日制、调剂、第一批次）拟录取名单予以公示。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jc w:val="both"/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此名单为拟录取名单（不含推免生），拟录取考生还须经公示、体检、人事档案调查等环节，报上级教育主管部门，同时经全国录取联合检查通过后才能正式确定，条件不符合《2023年全国硕士研究生招生工作管理规定》的考生拟录取资格无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对公示考生如有异议或其他情况，可于2023年4月21日17:00时前，将意见反馈到学院硕士研究生招生复试录取工作领导小组办公室（地址：江西省南昌市双港东大街808号华东交通大学外国语学院15-A307-1，电话：0791-87046369）或学院硕士研究生招生工作督察组（地址：江西省南昌市双港东大街808号华东交通大学外国语学院15-A307-2，电话：0791-87046373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jc w:val="both"/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请拟录取的考生按学院要求进行体检，无故不参加体检及体检不合格者不予录取，如遇取消或放弃拟录取资格情况，将按附件名单中复试合格考生的入学考试总成绩依序递补。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jc w:val="both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 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drawing>
          <wp:inline distT="0" distB="0" distL="114300" distR="114300">
            <wp:extent cx="152400" cy="152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5"/>
          <w:szCs w:val="25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5"/>
          <w:szCs w:val="25"/>
          <w:u w:val="none"/>
          <w:bdr w:val="none" w:color="auto" w:sz="0" w:space="0"/>
          <w:shd w:val="clear" w:fill="FFFFFF"/>
        </w:rPr>
        <w:instrText xml:space="preserve"> HYPERLINK "http://wgy.ecjtu.edu.cn/system/_content/download.jsp?urltype=news.DownloadAttachUrl&amp;owner=1687186408&amp;wbfileid=11843277" </w:instrTex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5"/>
          <w:szCs w:val="25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5"/>
          <w:szCs w:val="25"/>
          <w:u w:val="none"/>
          <w:bdr w:val="none" w:color="auto" w:sz="0" w:space="0"/>
          <w:shd w:val="clear" w:fill="FFFFFF"/>
        </w:rPr>
        <w:t>附件1：华东交通大学外国语学院2023年硕士研究生复试拟录取名单（055101英语笔译专业（调剂））.pdf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5"/>
          <w:szCs w:val="25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 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drawing>
          <wp:inline distT="0" distB="0" distL="114300" distR="114300">
            <wp:extent cx="152400" cy="152400"/>
            <wp:effectExtent l="0" t="0" r="0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5"/>
          <w:szCs w:val="25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5"/>
          <w:szCs w:val="25"/>
          <w:u w:val="none"/>
          <w:bdr w:val="none" w:color="auto" w:sz="0" w:space="0"/>
          <w:shd w:val="clear" w:fill="FFFFFF"/>
        </w:rPr>
        <w:instrText xml:space="preserve"> HYPERLINK "http://wgy.ecjtu.edu.cn/system/_content/download.jsp?urltype=news.DownloadAttachUrl&amp;owner=1687186408&amp;wbfileid=11843278" </w:instrTex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5"/>
          <w:szCs w:val="25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5"/>
          <w:szCs w:val="25"/>
          <w:u w:val="none"/>
          <w:bdr w:val="none" w:color="auto" w:sz="0" w:space="0"/>
          <w:shd w:val="clear" w:fill="FFFFFF"/>
        </w:rPr>
        <w:t>附件2：华东交通大学外国语学院2023年硕士研究生复试拟录取名单（055102英语口译专业（调剂））.pdf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5"/>
          <w:szCs w:val="25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jc w:val="righ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                       华东交通大学外国语学院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jc w:val="right"/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2023年4月10日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F0E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637</Words>
  <Characters>748</Characters>
  <Lines>0</Lines>
  <Paragraphs>0</Paragraphs>
  <TotalTime>0</TotalTime>
  <ScaleCrop>false</ScaleCrop>
  <LinksUpToDate>false</LinksUpToDate>
  <CharactersWithSpaces>780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2023-04-12T06:43:49Z</dcterms:created>
  <dc:creator>DELL</dc:creator>
  <cp:lastModifiedBy>曾经的那个老吴</cp:lastModifiedBy>
  <dcterms:modified xsi:type="dcterms:W3CDTF">2023-04-12T06:43:51Z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6C8810DC3AEA49EFB5C540EFB5578879_12</vt:lpwstr>
  </property>
</Properties>
</file>